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C7BFB">
      <w:pPr>
        <w:widowControl/>
        <w:spacing w:line="560" w:lineRule="exact"/>
        <w:ind w:firstLine="6020" w:firstLineChars="2150"/>
        <w:rPr>
          <w:rFonts w:hint="eastAsia" w:cs="宋体"/>
          <w:sz w:val="28"/>
          <w:szCs w:val="28"/>
        </w:rPr>
      </w:pPr>
    </w:p>
    <w:p w14:paraId="7C6AEE87">
      <w:pPr>
        <w:widowControl/>
        <w:spacing w:line="560" w:lineRule="exact"/>
        <w:ind w:firstLine="6020" w:firstLineChars="2150"/>
        <w:rPr>
          <w:rFonts w:ascii="Times New Roman" w:hAnsi="Times New Roman" w:eastAsia="方正黑体简体" w:cs="Times New Roman"/>
          <w:sz w:val="32"/>
          <w:szCs w:val="32"/>
        </w:rPr>
      </w:pPr>
      <w:bookmarkStart w:id="2" w:name="_GoBack"/>
      <w:bookmarkEnd w:id="2"/>
      <w:r>
        <w:rPr>
          <w:rFonts w:hint="eastAsia" w:cs="宋体"/>
          <w:sz w:val="28"/>
          <w:szCs w:val="28"/>
        </w:rPr>
        <w:t>申请编号：</w:t>
      </w:r>
    </w:p>
    <w:p w14:paraId="7CA6A746">
      <w:pPr>
        <w:widowControl/>
        <w:snapToGrid w:val="0"/>
        <w:spacing w:line="560" w:lineRule="exact"/>
        <w:jc w:val="center"/>
        <w:rPr>
          <w:rFonts w:ascii="方正小标宋简体" w:eastAsia="方正小标宋简体" w:cs="Times New Roman"/>
          <w:kern w:val="0"/>
          <w:sz w:val="52"/>
          <w:szCs w:val="52"/>
        </w:rPr>
      </w:pPr>
      <w:bookmarkStart w:id="0" w:name="_Hlk516072809"/>
    </w:p>
    <w:p w14:paraId="0D5C6CCE">
      <w:pPr>
        <w:widowControl/>
        <w:snapToGrid w:val="0"/>
        <w:spacing w:line="560" w:lineRule="exact"/>
        <w:jc w:val="center"/>
        <w:rPr>
          <w:rFonts w:ascii="方正小标宋简体" w:eastAsia="方正小标宋简体" w:cs="Times New Roman"/>
          <w:kern w:val="0"/>
          <w:sz w:val="52"/>
          <w:szCs w:val="52"/>
        </w:rPr>
      </w:pPr>
      <w:r>
        <w:rPr>
          <w:rFonts w:hint="eastAsia" w:ascii="方正小标宋简体" w:eastAsia="方正小标宋简体" w:cs="方正小标宋简体"/>
          <w:kern w:val="0"/>
          <w:sz w:val="52"/>
          <w:szCs w:val="52"/>
        </w:rPr>
        <w:t>出境水果果园注册登记申请表</w:t>
      </w:r>
    </w:p>
    <w:bookmarkEnd w:id="0"/>
    <w:p w14:paraId="4F18D121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6ABF26B1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205EDAD1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7E0A6A0F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130383F4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29E929D4">
      <w:pPr>
        <w:widowControl/>
        <w:snapToGrid w:val="0"/>
        <w:spacing w:line="560" w:lineRule="exact"/>
        <w:jc w:val="center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果园名称</w:t>
      </w:r>
      <w:r>
        <w:rPr>
          <w:rFonts w:ascii="宋体" w:cs="宋体"/>
          <w:kern w:val="0"/>
          <w:sz w:val="28"/>
          <w:szCs w:val="28"/>
        </w:rPr>
        <w:t>(</w:t>
      </w:r>
      <w:r>
        <w:rPr>
          <w:rFonts w:hint="eastAsia" w:ascii="宋体" w:cs="宋体"/>
          <w:kern w:val="0"/>
          <w:sz w:val="28"/>
          <w:szCs w:val="28"/>
        </w:rPr>
        <w:t>盖章</w:t>
      </w:r>
      <w:r>
        <w:rPr>
          <w:rFonts w:ascii="宋体" w:cs="宋体"/>
          <w:kern w:val="0"/>
          <w:sz w:val="28"/>
          <w:szCs w:val="28"/>
        </w:rPr>
        <w:t>)</w:t>
      </w:r>
      <w:r>
        <w:rPr>
          <w:rFonts w:hint="eastAsia" w:ascii="宋体" w:cs="宋体"/>
          <w:kern w:val="0"/>
          <w:sz w:val="28"/>
          <w:szCs w:val="28"/>
        </w:rPr>
        <w:t>：</w:t>
      </w:r>
      <w:r>
        <w:rPr>
          <w:rFonts w:ascii="宋体" w:cs="宋体"/>
          <w:kern w:val="0"/>
          <w:sz w:val="28"/>
          <w:szCs w:val="28"/>
        </w:rPr>
        <w:t>__________________________________</w:t>
      </w:r>
    </w:p>
    <w:p w14:paraId="4E9CCC43">
      <w:pPr>
        <w:widowControl/>
        <w:snapToGrid w:val="0"/>
        <w:spacing w:line="560" w:lineRule="exact"/>
        <w:jc w:val="center"/>
        <w:rPr>
          <w:rFonts w:ascii="宋体" w:cs="宋体"/>
          <w:kern w:val="0"/>
          <w:sz w:val="28"/>
          <w:szCs w:val="28"/>
        </w:rPr>
      </w:pPr>
    </w:p>
    <w:p w14:paraId="4E814658">
      <w:pPr>
        <w:widowControl/>
        <w:snapToGrid w:val="0"/>
        <w:spacing w:line="560" w:lineRule="exact"/>
        <w:jc w:val="center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所在地隶属海关机构：</w:t>
      </w:r>
      <w:r>
        <w:rPr>
          <w:rFonts w:ascii="宋体" w:cs="宋体"/>
          <w:kern w:val="0"/>
          <w:sz w:val="28"/>
          <w:szCs w:val="28"/>
        </w:rPr>
        <w:t>______________________________</w:t>
      </w:r>
    </w:p>
    <w:p w14:paraId="669AC1EF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2D189332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201BA530">
      <w:pPr>
        <w:widowControl/>
        <w:snapToGrid w:val="0"/>
        <w:spacing w:line="560" w:lineRule="exact"/>
        <w:ind w:firstLine="1674" w:firstLineChars="598"/>
        <w:rPr>
          <w:rFonts w:ascii="宋体" w:cs="Times New Roman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申请日期：年月日</w:t>
      </w:r>
    </w:p>
    <w:p w14:paraId="11B7F451">
      <w:pPr>
        <w:widowControl/>
        <w:snapToGrid w:val="0"/>
        <w:spacing w:line="560" w:lineRule="exact"/>
        <w:ind w:firstLine="5400"/>
        <w:jc w:val="left"/>
        <w:rPr>
          <w:rFonts w:ascii="宋体" w:cs="Times New Roman"/>
          <w:kern w:val="0"/>
          <w:sz w:val="28"/>
          <w:szCs w:val="28"/>
        </w:rPr>
      </w:pPr>
    </w:p>
    <w:p w14:paraId="16B7097A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1608921F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8"/>
        </w:rPr>
      </w:pPr>
    </w:p>
    <w:p w14:paraId="7BAE69C8">
      <w:pPr>
        <w:spacing w:line="560" w:lineRule="exact"/>
        <w:rPr>
          <w:rFonts w:cs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9DFD428">
      <w:pPr>
        <w:widowControl/>
        <w:snapToGrid w:val="0"/>
        <w:spacing w:line="560" w:lineRule="exact"/>
        <w:jc w:val="center"/>
        <w:rPr>
          <w:rFonts w:ascii="方正小标宋简体" w:eastAsia="方正小标宋简体" w:cs="Times New Roman"/>
          <w:kern w:val="0"/>
          <w:sz w:val="36"/>
          <w:szCs w:val="36"/>
        </w:rPr>
      </w:pPr>
      <w:r>
        <w:rPr>
          <w:rFonts w:hint="eastAsia" w:ascii="方正小标宋简体" w:eastAsia="方正小标宋简体" w:cs="方正小标宋简体"/>
          <w:kern w:val="0"/>
          <w:sz w:val="36"/>
          <w:szCs w:val="36"/>
        </w:rPr>
        <w:t>出境水果果园的基本情况</w:t>
      </w:r>
    </w:p>
    <w:p w14:paraId="593BE92A">
      <w:pPr>
        <w:widowControl/>
        <w:snapToGrid w:val="0"/>
        <w:spacing w:line="560" w:lineRule="exact"/>
        <w:ind w:firstLine="2520" w:firstLineChars="900"/>
        <w:jc w:val="left"/>
        <w:rPr>
          <w:rFonts w:ascii="宋体" w:cs="Times New Roman"/>
          <w:kern w:val="0"/>
          <w:sz w:val="28"/>
          <w:szCs w:val="28"/>
        </w:rPr>
      </w:pPr>
    </w:p>
    <w:tbl>
      <w:tblPr>
        <w:tblStyle w:val="4"/>
        <w:tblW w:w="887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94"/>
        <w:gridCol w:w="465"/>
        <w:gridCol w:w="735"/>
        <w:gridCol w:w="1665"/>
        <w:gridCol w:w="2028"/>
        <w:gridCol w:w="2484"/>
      </w:tblGrid>
      <w:tr w14:paraId="6DC38B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2" w:hRule="atLeast"/>
          <w:jc w:val="center"/>
        </w:trPr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4618DB">
            <w:pPr>
              <w:widowControl/>
              <w:snapToGrid w:val="0"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名称</w:t>
            </w:r>
          </w:p>
          <w:p w14:paraId="66151603">
            <w:pPr>
              <w:widowControl/>
              <w:snapToGrid w:val="0"/>
              <w:spacing w:line="5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中英文</w:t>
            </w:r>
            <w:r>
              <w:rPr>
                <w:rFonts w:ascii="宋体" w:cs="宋体"/>
                <w:kern w:val="0"/>
                <w:sz w:val="28"/>
                <w:szCs w:val="28"/>
              </w:rPr>
              <w:t>)</w:t>
            </w:r>
          </w:p>
        </w:tc>
        <w:tc>
          <w:tcPr>
            <w:tcW w:w="691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219F5CA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70A683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3" w:hRule="atLeast"/>
          <w:jc w:val="center"/>
        </w:trPr>
        <w:tc>
          <w:tcPr>
            <w:tcW w:w="19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6E33AD">
            <w:pPr>
              <w:widowControl/>
              <w:snapToGrid w:val="0"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地址</w:t>
            </w:r>
          </w:p>
          <w:p w14:paraId="68A41ACA">
            <w:pPr>
              <w:widowControl/>
              <w:snapToGrid w:val="0"/>
              <w:spacing w:line="5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中英文</w:t>
            </w:r>
            <w:r>
              <w:rPr>
                <w:rFonts w:ascii="宋体" w:cs="宋体"/>
                <w:kern w:val="0"/>
                <w:sz w:val="28"/>
                <w:szCs w:val="28"/>
              </w:rPr>
              <w:t>)</w:t>
            </w:r>
          </w:p>
        </w:tc>
        <w:tc>
          <w:tcPr>
            <w:tcW w:w="691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7617696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1B1156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47" w:hRule="atLeast"/>
          <w:jc w:val="center"/>
        </w:trPr>
        <w:tc>
          <w:tcPr>
            <w:tcW w:w="19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591FE2E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769FE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064B6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2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36CEB59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0BF80F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47" w:hRule="atLeast"/>
          <w:jc w:val="center"/>
        </w:trPr>
        <w:tc>
          <w:tcPr>
            <w:tcW w:w="19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52F0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B509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5E36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2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6A33029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611D3C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13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1D74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植保专业技术人员姓名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A407D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8F410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专用农药保管间及状况</w:t>
            </w:r>
          </w:p>
        </w:tc>
        <w:tc>
          <w:tcPr>
            <w:tcW w:w="2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F34DE7C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5251C2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1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055DD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果园种植面积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6809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（亩）</w:t>
            </w: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1E58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人数</w:t>
            </w:r>
          </w:p>
        </w:tc>
        <w:tc>
          <w:tcPr>
            <w:tcW w:w="2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E439600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4B417F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2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AD9DD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主要种植种类</w:t>
            </w:r>
          </w:p>
          <w:p w14:paraId="4ADF45C5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及品种</w:t>
            </w:r>
          </w:p>
        </w:tc>
        <w:tc>
          <w:tcPr>
            <w:tcW w:w="6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A0A32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633F819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其中出境种类及品种：</w:t>
            </w:r>
          </w:p>
          <w:p w14:paraId="17416FB4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607F8F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2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84B7E"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年产量</w:t>
            </w:r>
            <w:r>
              <w:rPr>
                <w:rFonts w:ascii="宋体" w:cs="宋体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吨</w:t>
            </w:r>
            <w:r>
              <w:rPr>
                <w:rFonts w:ascii="宋体" w:cs="宋体"/>
                <w:kern w:val="0"/>
                <w:sz w:val="28"/>
                <w:szCs w:val="28"/>
              </w:rPr>
              <w:t>)</w:t>
            </w:r>
          </w:p>
        </w:tc>
        <w:tc>
          <w:tcPr>
            <w:tcW w:w="6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43EDA32">
            <w:pPr>
              <w:widowControl/>
              <w:spacing w:line="560" w:lineRule="exact"/>
              <w:ind w:firstLine="1500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1CFD08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2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76DE6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拟输往国家或者地区</w:t>
            </w:r>
          </w:p>
        </w:tc>
        <w:tc>
          <w:tcPr>
            <w:tcW w:w="6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C2EEF86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4D9BA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" w:hRule="atLeast"/>
          <w:jc w:val="center"/>
        </w:trPr>
        <w:tc>
          <w:tcPr>
            <w:tcW w:w="269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4DDF3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果园周围环境情况</w:t>
            </w:r>
          </w:p>
        </w:tc>
        <w:tc>
          <w:tcPr>
            <w:tcW w:w="6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251F8BC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医院：有□无□</w:t>
            </w:r>
          </w:p>
          <w:p w14:paraId="5273F6FF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垃圾场：有□无□</w:t>
            </w:r>
          </w:p>
          <w:p w14:paraId="6BE02FFA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化工厂：有□无□</w:t>
            </w:r>
          </w:p>
          <w:p w14:paraId="6FA19CDF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其他污染源：有□无□</w:t>
            </w:r>
          </w:p>
          <w:p w14:paraId="47556EAA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关注的病虫害寄主植物：有□无□</w:t>
            </w:r>
          </w:p>
        </w:tc>
      </w:tr>
      <w:tr w14:paraId="40DAF8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886" w:hRule="atLeast"/>
          <w:jc w:val="center"/>
        </w:trPr>
        <w:tc>
          <w:tcPr>
            <w:tcW w:w="8871" w:type="dxa"/>
            <w:gridSpan w:val="6"/>
            <w:tcBorders>
              <w:top w:val="single" w:color="auto" w:sz="6" w:space="0"/>
              <w:bottom w:val="single" w:color="auto" w:sz="6" w:space="0"/>
            </w:tcBorders>
          </w:tcPr>
          <w:p w14:paraId="722A9A9F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提交的管理文件清单：</w:t>
            </w:r>
          </w:p>
          <w:p w14:paraId="21DE4575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果园有效的租地或者承包合同及种植园示意图复印件□</w:t>
            </w:r>
          </w:p>
          <w:p w14:paraId="77433C9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果园质量管理体系文件□</w:t>
            </w:r>
          </w:p>
          <w:p w14:paraId="38A27B6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有害生物监测与控制制度□</w:t>
            </w:r>
          </w:p>
          <w:p w14:paraId="69C090D2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农用化学品使用管理制度□</w:t>
            </w:r>
          </w:p>
          <w:p w14:paraId="4E7CB9EB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生产管理制度□</w:t>
            </w:r>
          </w:p>
          <w:p w14:paraId="5E241809"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其他</w:t>
            </w:r>
            <w:r>
              <w:rPr>
                <w:rFonts w:ascii="宋体" w:cs="宋体"/>
                <w:kern w:val="0"/>
                <w:sz w:val="28"/>
                <w:szCs w:val="28"/>
              </w:rPr>
              <w:t xml:space="preserve"> :</w:t>
            </w:r>
          </w:p>
          <w:p w14:paraId="4758F3A2">
            <w:pPr>
              <w:widowControl/>
              <w:spacing w:line="560" w:lineRule="exact"/>
              <w:ind w:firstLine="1300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05C57885">
            <w:pPr>
              <w:widowControl/>
              <w:spacing w:line="560" w:lineRule="exact"/>
              <w:ind w:firstLine="520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1DDC22ED">
            <w:pPr>
              <w:widowControl/>
              <w:spacing w:line="560" w:lineRule="exact"/>
              <w:ind w:firstLine="480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4D09CAA0">
            <w:pPr>
              <w:widowControl/>
              <w:spacing w:line="560" w:lineRule="exact"/>
              <w:ind w:firstLine="480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0133B82C">
            <w:pPr>
              <w:widowControl/>
              <w:spacing w:line="560" w:lineRule="exact"/>
              <w:ind w:firstLine="48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2F59C5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6" w:hRule="atLeast"/>
          <w:jc w:val="center"/>
        </w:trPr>
        <w:tc>
          <w:tcPr>
            <w:tcW w:w="149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B87F53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73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2714296D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  <w:tr w14:paraId="6B7F66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6" w:hRule="atLeast"/>
          <w:jc w:val="center"/>
        </w:trPr>
        <w:tc>
          <w:tcPr>
            <w:tcW w:w="149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CE270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负责人</w:t>
            </w:r>
          </w:p>
          <w:p w14:paraId="7078D01F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签名</w:t>
            </w:r>
          </w:p>
        </w:tc>
        <w:tc>
          <w:tcPr>
            <w:tcW w:w="73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40AECB8F">
            <w:pPr>
              <w:widowControl/>
              <w:spacing w:line="560" w:lineRule="exact"/>
              <w:ind w:firstLine="3300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</w:tr>
    </w:tbl>
    <w:p w14:paraId="4AEDEB22">
      <w:pPr>
        <w:widowControl/>
        <w:snapToGrid w:val="0"/>
        <w:spacing w:line="560" w:lineRule="exact"/>
        <w:ind w:firstLine="554" w:firstLineChars="198"/>
        <w:jc w:val="left"/>
        <w:rPr>
          <w:rFonts w:ascii="宋体" w:cs="Times New Roman"/>
          <w:kern w:val="0"/>
          <w:sz w:val="28"/>
          <w:szCs w:val="28"/>
        </w:rPr>
      </w:pPr>
    </w:p>
    <w:p w14:paraId="699046CC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8"/>
        </w:rPr>
      </w:pPr>
      <w:r>
        <w:rPr>
          <w:rFonts w:hint="eastAsia" w:ascii="宋体" w:cs="宋体"/>
          <w:kern w:val="0"/>
          <w:sz w:val="28"/>
          <w:szCs w:val="28"/>
        </w:rPr>
        <w:t>以下由海关填写</w:t>
      </w:r>
    </w:p>
    <w:tbl>
      <w:tblPr>
        <w:tblStyle w:val="4"/>
        <w:tblW w:w="902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24"/>
      </w:tblGrid>
      <w:tr w14:paraId="5A0B7C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09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51F61AC2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所在地隶属海关现场考核意见：</w:t>
            </w:r>
          </w:p>
          <w:p w14:paraId="05C06004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232404A9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7C079C07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5A5B0403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0A04E548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72E8022C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考核人员：</w:t>
            </w:r>
          </w:p>
          <w:p w14:paraId="673684C4">
            <w:pPr>
              <w:widowControl/>
              <w:spacing w:line="560" w:lineRule="exact"/>
              <w:ind w:firstLine="700" w:firstLineChars="250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年月日</w:t>
            </w:r>
          </w:p>
        </w:tc>
      </w:tr>
      <w:tr w14:paraId="0C754B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28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386F2D82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所在地隶属海关初审意见：</w:t>
            </w:r>
          </w:p>
          <w:p w14:paraId="3AC408D4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4A7C237B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327021E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负责人：年月日（局章）</w:t>
            </w:r>
          </w:p>
        </w:tc>
      </w:tr>
      <w:tr w14:paraId="17F246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7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1BD5BD4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直属海关业务主管部门审批意见</w:t>
            </w:r>
          </w:p>
        </w:tc>
      </w:tr>
      <w:tr w14:paraId="21E115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9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08075FAA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455D4089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1BC359B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7EBFA85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  <w:p w14:paraId="6E069D4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负责人：</w:t>
            </w:r>
          </w:p>
          <w:p w14:paraId="68949923">
            <w:pPr>
              <w:widowControl/>
              <w:spacing w:line="560" w:lineRule="exact"/>
              <w:ind w:firstLine="4050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年月日（盖章）</w:t>
            </w:r>
          </w:p>
        </w:tc>
      </w:tr>
      <w:tr w14:paraId="7B3FDA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0" w:hRule="atLeast"/>
          <w:jc w:val="center"/>
        </w:trPr>
        <w:tc>
          <w:tcPr>
            <w:tcW w:w="9024" w:type="dxa"/>
            <w:tcBorders>
              <w:top w:val="single" w:color="auto" w:sz="6" w:space="0"/>
              <w:bottom w:val="single" w:color="auto" w:sz="6" w:space="0"/>
            </w:tcBorders>
          </w:tcPr>
          <w:p w14:paraId="1713C4DF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批准注册登记编号：</w:t>
            </w:r>
          </w:p>
        </w:tc>
      </w:tr>
    </w:tbl>
    <w:p w14:paraId="12472E00">
      <w:pPr>
        <w:spacing w:line="560" w:lineRule="exact"/>
        <w:rPr>
          <w:rFonts w:ascii="Times New Roman" w:hAnsi="Times New Roman" w:cs="Times New Roman"/>
        </w:rPr>
      </w:pPr>
    </w:p>
    <w:p w14:paraId="12BDFF73">
      <w:pPr>
        <w:spacing w:line="56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ascii="Times New Roman" w:hAnsi="Times New Roman" w:cs="Times New Roman"/>
        </w:rPr>
        <w:br w:type="page"/>
      </w:r>
      <w:r>
        <w:rPr>
          <w:rFonts w:hint="eastAsia" w:ascii="方正小标宋_GBK" w:eastAsia="方正小标宋_GBK" w:cs="方正小标宋_GBK"/>
          <w:sz w:val="36"/>
          <w:szCs w:val="36"/>
        </w:rPr>
        <w:t>《出境水果果园注册登记申请表》填表说明</w:t>
      </w:r>
    </w:p>
    <w:p w14:paraId="5C4243B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申请编号：不填。</w:t>
      </w:r>
    </w:p>
    <w:p w14:paraId="5D433526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果</w:t>
      </w:r>
      <w:r>
        <w:rPr>
          <w:rFonts w:hint="eastAsia" w:ascii="方正仿宋_GBK" w:eastAsia="方正仿宋_GBK" w:cs="方正仿宋_GBK"/>
          <w:sz w:val="32"/>
          <w:szCs w:val="32"/>
        </w:rPr>
        <w:t>园名称：企业、个体工商户填写工商营业执照上的“名称”或“企业名称”，其他组织机构填写相应证书上的“机构名称”。英文名称填写对应的英文名称。加盖公章。</w:t>
      </w:r>
    </w:p>
    <w:p w14:paraId="78793852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所在地隶属海关机构：填写所在地的隶属海关名称</w:t>
      </w:r>
      <w:r>
        <w:rPr>
          <w:rFonts w:ascii="Times New Roman" w:hAnsi="Times New Roman" w:eastAsia="方正仿宋_GBK" w:cs="Times New Roman"/>
          <w:sz w:val="32"/>
          <w:szCs w:val="32"/>
        </w:rPr>
        <w:t>.</w:t>
      </w:r>
    </w:p>
    <w:p w14:paraId="05651AE2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</w:t>
      </w:r>
      <w:r>
        <w:rPr>
          <w:rFonts w:hint="eastAsia" w:ascii="方正仿宋_GBK" w:eastAsia="方正仿宋_GBK" w:cs="方正仿宋_GBK"/>
          <w:sz w:val="32"/>
          <w:szCs w:val="32"/>
        </w:rPr>
        <w:t>申请日期：填写递交申请资料当天的日期。</w:t>
      </w:r>
    </w:p>
    <w:p w14:paraId="1BCB0A2A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地址：企业、个体工商户填写工商营业执照上的</w:t>
      </w:r>
      <w:r>
        <w:rPr>
          <w:rFonts w:hint="eastAsia" w:ascii="方正仿宋_GBK" w:eastAsia="方正仿宋_GBK" w:cs="方正仿宋_GBK"/>
          <w:sz w:val="32"/>
          <w:szCs w:val="32"/>
        </w:rPr>
        <w:t>“住所”或“企业住所”，其他组织机构填写《企业法人营业执照》上的地址。</w:t>
      </w:r>
    </w:p>
    <w:p w14:paraId="516A13C5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负责人：企业法人填《企业</w:t>
      </w:r>
      <w:r>
        <w:rPr>
          <w:rFonts w:hint="eastAsia" w:ascii="方正仿宋_GBK" w:eastAsia="方正仿宋_GBK" w:cs="方正仿宋_GBK"/>
          <w:sz w:val="32"/>
          <w:szCs w:val="32"/>
        </w:rPr>
        <w:t>法人营业执照》上的“法定代表人”、分支机构填《营业执照》上的“负责人”、个体工商户填《个体工商户营业执照》上的“经营者姓名”、个人独资企业填《个人独资企业营业执照》上的“投资者姓名”，其他企业填工商营业执照上的负责人姓名，其他组织机构填相应证书上的法定代表人或负责人姓名。并填写其联系电话。</w:t>
      </w:r>
    </w:p>
    <w:p w14:paraId="74F730A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联系人：填写企业的联系人姓名、联系电话。</w:t>
      </w:r>
    </w:p>
    <w:p w14:paraId="00FF549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8.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植保专业技术人员姓名：填写企业的植保专业技术人员、姓名、联系电话，并提供证明其经培训合格的证件复印件。</w:t>
      </w:r>
      <w:bookmarkStart w:id="1" w:name="_Hlk516073046"/>
    </w:p>
    <w:p w14:paraId="53C32C66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9.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专用农药保管间</w:t>
      </w:r>
      <w:bookmarkEnd w:id="1"/>
      <w:r>
        <w:rPr>
          <w:rFonts w:hint="eastAsia" w:ascii="Times New Roman" w:hAnsi="Times New Roman" w:eastAsia="方正仿宋_GBK" w:cs="方正仿宋_GBK"/>
          <w:sz w:val="32"/>
          <w:szCs w:val="32"/>
        </w:rPr>
        <w:t>及状况：填写企业专用农药保管间数量和面积大小。</w:t>
      </w:r>
    </w:p>
    <w:p w14:paraId="185DA76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10.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果园种植面积：填写企业果园种植面积大小。</w:t>
      </w:r>
    </w:p>
    <w:p w14:paraId="7961A4E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11.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人数：填写企业职工人数。</w:t>
      </w:r>
    </w:p>
    <w:p w14:paraId="34E562D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12.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主要种植种类及品种：填写企业主要种植的水果种类及品种，并另外填写其中涉及出境的水果种类及品种。</w:t>
      </w:r>
    </w:p>
    <w:p w14:paraId="0F3AE1FB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13.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年产量：填写企业种植水果年产量，单位为吨。</w:t>
      </w:r>
    </w:p>
    <w:p w14:paraId="32B8DE78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14.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拟输往国家或者地区：填写企业拟出口水果的目的国家或地区。</w:t>
      </w:r>
    </w:p>
    <w:p w14:paraId="7CC1BBB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15.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果园周围环境情况：按照企业实际情况勾选。</w:t>
      </w:r>
    </w:p>
    <w:p w14:paraId="330BFD9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16.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提交的管理文件清单：按照清单提供全部材料，并勾选。</w:t>
      </w:r>
    </w:p>
    <w:p w14:paraId="3219202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17.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负责人签名：企业法人代表签名。</w:t>
      </w:r>
    </w:p>
    <w:p w14:paraId="6AB9653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18.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所在地海关现场考核意见：不填。</w:t>
      </w:r>
    </w:p>
    <w:p w14:paraId="530F1E8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19.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所在地海关初审意见：不填。</w:t>
      </w:r>
    </w:p>
    <w:p w14:paraId="4C03F43B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直属海关业务主管部门审批意见：不填。</w:t>
      </w:r>
    </w:p>
    <w:p w14:paraId="4CEE99DC">
      <w:pPr>
        <w:spacing w:line="560" w:lineRule="exact"/>
        <w:ind w:firstLine="640" w:firstLineChars="200"/>
        <w:rPr>
          <w:rFonts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21.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批准注册登记编号：不填。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66C7A44-7B01-4CB3-A5D8-90702DCDCD8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F225D67-5338-492E-BF1B-66EAB8C6239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2C78"/>
    <w:rsid w:val="00454151"/>
    <w:rsid w:val="004E046F"/>
    <w:rsid w:val="006835B4"/>
    <w:rsid w:val="00812C78"/>
    <w:rsid w:val="00841628"/>
    <w:rsid w:val="00941D78"/>
    <w:rsid w:val="009B5A2C"/>
    <w:rsid w:val="00D6105B"/>
    <w:rsid w:val="00FD7AEC"/>
    <w:rsid w:val="3E1A4164"/>
    <w:rsid w:val="68F926DD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7">
    <w:name w:val="Footer Char"/>
    <w:basedOn w:val="5"/>
    <w:link w:val="2"/>
    <w:locked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WIN7_GZ_OA2.1 2018.5.2</Company>
  <Pages>6</Pages>
  <Words>1103</Words>
  <Characters>1198</Characters>
  <Lines>0</Lines>
  <Paragraphs>0</Paragraphs>
  <TotalTime>1</TotalTime>
  <ScaleCrop>false</ScaleCrop>
  <LinksUpToDate>false</LinksUpToDate>
  <CharactersWithSpaces>1199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2025-06-06T10:10:55Z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0FF10F5614D74C498E7D97EA50C28DC5_12</vt:lpwstr>
  </property>
</Properties>
</file>